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95" w:rsidRPr="003C51F2" w:rsidRDefault="005E3195" w:rsidP="00CD73F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51F2">
        <w:rPr>
          <w:rFonts w:ascii="TH Sarabun New" w:hAnsi="TH Sarabun New" w:cs="TH Sarabun New"/>
          <w:b/>
          <w:bCs/>
          <w:sz w:val="36"/>
          <w:szCs w:val="36"/>
          <w:cs/>
        </w:rPr>
        <w:t>เปิดรับสมัครคัดเลือกเข้ารับทุนการศึกษาระดับปริญญาโท</w:t>
      </w:r>
    </w:p>
    <w:p w:rsidR="005E3195" w:rsidRPr="003C51F2" w:rsidRDefault="005E3195" w:rsidP="00CD73F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C51F2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หลักสูตรสองปริญญา</w:t>
      </w:r>
      <w:r w:rsidRPr="003C51F2">
        <w:rPr>
          <w:rFonts w:ascii="TH Sarabun New" w:hAnsi="TH Sarabun New" w:cs="TH Sarabun New"/>
          <w:b/>
          <w:bCs/>
          <w:sz w:val="36"/>
          <w:szCs w:val="36"/>
        </w:rPr>
        <w:t xml:space="preserve"> “KU-OUC Dual Degree Program”</w:t>
      </w:r>
      <w:r w:rsidR="000F236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ประจำปีการศึกษา 256</w:t>
      </w:r>
      <w:r w:rsidR="000F2369"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:rsidR="00CD73F3" w:rsidRPr="003C51F2" w:rsidRDefault="00CD73F3" w:rsidP="00CD73F3">
      <w:pPr>
        <w:spacing w:after="0" w:line="240" w:lineRule="auto"/>
        <w:ind w:firstLine="720"/>
        <w:rPr>
          <w:rFonts w:ascii="TH Sarabun New" w:hAnsi="TH Sarabun New" w:cs="TH Sarabun New"/>
          <w:sz w:val="12"/>
          <w:szCs w:val="12"/>
        </w:rPr>
      </w:pPr>
    </w:p>
    <w:p w:rsidR="008F295D" w:rsidRPr="003C51F2" w:rsidRDefault="008F295D" w:rsidP="008F295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8"/>
          <w:szCs w:val="18"/>
        </w:rPr>
      </w:pPr>
    </w:p>
    <w:p w:rsidR="00AC282B" w:rsidRPr="003C51F2" w:rsidRDefault="00AC282B" w:rsidP="008F295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C51F2">
        <w:rPr>
          <w:rFonts w:ascii="TH Sarabun New" w:hAnsi="TH Sarabun New" w:cs="TH Sarabun New"/>
          <w:sz w:val="32"/>
          <w:szCs w:val="32"/>
          <w:cs/>
        </w:rPr>
        <w:t>การเรียนการสอนจะเป็นภาษาอังกฤษ เป็นโครงการที่นิสิตจะได้เรียนและทำวิจัยทั้งที่ประเทศไทยและที่ สาธารณรัฐประชาชนจีน ผู้ที่ได้รับคัดเลือก จะได้ทุนการศึกษา พร้อมค่าใช้จ่ายส่วนตัว ขณะที่เรียน</w:t>
      </w:r>
      <w:r w:rsidR="007C3C8A" w:rsidRPr="003C51F2">
        <w:rPr>
          <w:rFonts w:ascii="TH Sarabun New" w:hAnsi="TH Sarabun New" w:cs="TH Sarabun New"/>
          <w:sz w:val="32"/>
          <w:szCs w:val="32"/>
          <w:cs/>
        </w:rPr>
        <w:t>อยู่</w:t>
      </w:r>
      <w:r w:rsidRPr="003C51F2">
        <w:rPr>
          <w:rFonts w:ascii="TH Sarabun New" w:hAnsi="TH Sarabun New" w:cs="TH Sarabun New"/>
          <w:sz w:val="32"/>
          <w:szCs w:val="32"/>
          <w:cs/>
        </w:rPr>
        <w:t>ที่สาธารณรัฐประชาชนจีน ผู้ส</w:t>
      </w:r>
      <w:r w:rsidR="00920D27" w:rsidRPr="003C51F2">
        <w:rPr>
          <w:rFonts w:ascii="TH Sarabun New" w:hAnsi="TH Sarabun New" w:cs="TH Sarabun New"/>
          <w:sz w:val="32"/>
          <w:szCs w:val="32"/>
          <w:cs/>
        </w:rPr>
        <w:t>ำเร็จการศึกษาจะได้รับสองปริญญา</w:t>
      </w:r>
      <w:r w:rsidR="00920D27" w:rsidRPr="003C51F2">
        <w:rPr>
          <w:rFonts w:ascii="TH Sarabun New" w:hAnsi="TH Sarabun New" w:cs="TH Sarabun New"/>
          <w:sz w:val="32"/>
          <w:szCs w:val="32"/>
        </w:rPr>
        <w:t xml:space="preserve"> </w:t>
      </w:r>
      <w:r w:rsidRPr="003C51F2">
        <w:rPr>
          <w:rFonts w:ascii="TH Sarabun New" w:hAnsi="TH Sarabun New" w:cs="TH Sarabun New"/>
          <w:sz w:val="32"/>
          <w:szCs w:val="32"/>
          <w:cs/>
        </w:rPr>
        <w:t>โดยมีรายละเอียดดังนี้</w:t>
      </w:r>
    </w:p>
    <w:p w:rsidR="007C3C8A" w:rsidRPr="003C51F2" w:rsidRDefault="007C3C8A" w:rsidP="007C3C8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C51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ระยะเวลาการศึกษา 1 ปี ที่มหาวิทยาลัยเกษตรศาสตร์ ประเทศไทย และ 2 ปี ที่ </w:t>
      </w:r>
      <w:r w:rsidRPr="003C51F2">
        <w:rPr>
          <w:rFonts w:ascii="TH Sarabun New" w:hAnsi="TH Sarabun New" w:cs="TH Sarabun New"/>
          <w:b/>
          <w:bCs/>
          <w:sz w:val="32"/>
          <w:szCs w:val="32"/>
        </w:rPr>
        <w:t>Ocean University of China (OUC)</w:t>
      </w:r>
      <w:r w:rsidRPr="003C51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สาธารณรัฐประชาชนจีน</w:t>
      </w:r>
    </w:p>
    <w:p w:rsidR="00CD73F3" w:rsidRPr="003C51F2" w:rsidRDefault="00CD73F3" w:rsidP="00CD73F3">
      <w:pPr>
        <w:spacing w:after="0" w:line="240" w:lineRule="auto"/>
        <w:ind w:firstLine="720"/>
        <w:rPr>
          <w:rFonts w:ascii="TH Sarabun New" w:hAnsi="TH Sarabun New" w:cs="TH Sarabun New"/>
          <w:sz w:val="10"/>
          <w:szCs w:val="10"/>
          <w:c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248"/>
        <w:gridCol w:w="5817"/>
      </w:tblGrid>
      <w:tr w:rsidR="005E3195" w:rsidRPr="003C51F2" w:rsidTr="001B65EF">
        <w:tc>
          <w:tcPr>
            <w:tcW w:w="4248" w:type="dxa"/>
          </w:tcPr>
          <w:p w:rsidR="00CD73F3" w:rsidRPr="003C51F2" w:rsidRDefault="001B65EF" w:rsidP="00CD73F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ปริญญาโท </w:t>
            </w:r>
            <w:r w:rsidR="00B551EE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E3195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คณะประมง</w:t>
            </w:r>
            <w:r w:rsidR="00B551EE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B551EE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มหาวิทยาลัยเกษตรศาสตร์</w:t>
            </w:r>
            <w:r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ประเทศไทย</w:t>
            </w:r>
          </w:p>
          <w:p w:rsidR="005E3195" w:rsidRPr="003C51F2" w:rsidRDefault="007D6155" w:rsidP="00CD73F3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ศาสต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</w:t>
            </w:r>
            <w:r w:rsidR="005E3195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มหาบัณฑิต - สาขาวิทยาศาสตร์การประมงและเทคโนโลยี (หลักสูตรนานาชาติ) </w:t>
            </w:r>
          </w:p>
        </w:tc>
        <w:tc>
          <w:tcPr>
            <w:tcW w:w="5817" w:type="dxa"/>
          </w:tcPr>
          <w:p w:rsidR="00CD73F3" w:rsidRPr="003C51F2" w:rsidRDefault="001B65EF" w:rsidP="00CD73F3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ปริญญาโท - </w:t>
            </w:r>
            <w:r w:rsidR="005E3195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Ocean University of China (OUC)</w:t>
            </w:r>
            <w:r w:rsidR="005E3195" w:rsidRPr="003C51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สาธารณรัฐประชาชนจีน</w:t>
            </w:r>
          </w:p>
          <w:p w:rsidR="005E3195" w:rsidRPr="003C51F2" w:rsidRDefault="005E3195" w:rsidP="00CD73F3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</w:rPr>
              <w:t>Master of Aquaculture, College of Fisheries</w:t>
            </w:r>
            <w:r w:rsidR="00B60986" w:rsidRPr="003C51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B60986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</w:t>
            </w:r>
          </w:p>
          <w:p w:rsidR="005E3195" w:rsidRPr="003C51F2" w:rsidRDefault="005E3195" w:rsidP="00CD73F3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</w:rPr>
              <w:t>Master of Engineering, College of Food Science and Engineering</w:t>
            </w:r>
            <w:r w:rsidR="00B60986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หรือ</w:t>
            </w:r>
          </w:p>
          <w:p w:rsidR="005E3195" w:rsidRPr="003C51F2" w:rsidRDefault="005E3195" w:rsidP="00CD73F3">
            <w:pPr>
              <w:pStyle w:val="ListParagraph"/>
              <w:numPr>
                <w:ilvl w:val="0"/>
                <w:numId w:val="3"/>
              </w:numPr>
              <w:ind w:left="323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</w:rPr>
              <w:t xml:space="preserve">Master of Medicine, School of Medicine and Pharmacy </w:t>
            </w: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CD73F3" w:rsidRPr="003C51F2" w:rsidRDefault="00CD73F3" w:rsidP="00CD73F3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:rsidR="005E3195" w:rsidRPr="003C51F2" w:rsidRDefault="00961364" w:rsidP="00CD73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51F2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148"/>
      </w:tblGrid>
      <w:tr w:rsidR="005E3195" w:rsidRPr="003C51F2" w:rsidTr="00D225EE">
        <w:tc>
          <w:tcPr>
            <w:tcW w:w="3879" w:type="dxa"/>
          </w:tcPr>
          <w:p w:rsidR="005E3195" w:rsidRPr="003C51F2" w:rsidRDefault="005E3195" w:rsidP="00CD73F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เปิดรับสมัคร</w:t>
            </w:r>
          </w:p>
        </w:tc>
        <w:tc>
          <w:tcPr>
            <w:tcW w:w="5148" w:type="dxa"/>
          </w:tcPr>
          <w:p w:rsidR="005E3195" w:rsidRPr="003C51F2" w:rsidRDefault="004D4125" w:rsidP="004D412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มกราคม</w:t>
            </w:r>
            <w:r w:rsidR="00205F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AC282B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05F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  <w:r w:rsidR="00205F9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กุมภาพันธ์ 256</w:t>
            </w:r>
            <w:r w:rsidR="00205F9B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5E3195" w:rsidRPr="003C51F2" w:rsidTr="00D225EE">
        <w:tc>
          <w:tcPr>
            <w:tcW w:w="3879" w:type="dxa"/>
          </w:tcPr>
          <w:p w:rsidR="00A12937" w:rsidRPr="003C51F2" w:rsidRDefault="00D225EE" w:rsidP="00CD73F3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สอบสัมภาษณ์</w:t>
            </w:r>
            <w:r w:rsidR="00D259F4" w:rsidRPr="003C51F2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D259F4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เป็นภาษาอังกฤษ</w:t>
            </w:r>
            <w:r w:rsidR="00D259F4" w:rsidRPr="003C51F2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5148" w:type="dxa"/>
          </w:tcPr>
          <w:p w:rsidR="00A12937" w:rsidRPr="003C51F2" w:rsidRDefault="004D4125" w:rsidP="00CD73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เดือนมีนาคม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5E3195" w:rsidRPr="003C51F2" w:rsidTr="00D225EE">
        <w:tc>
          <w:tcPr>
            <w:tcW w:w="3879" w:type="dxa"/>
          </w:tcPr>
          <w:p w:rsidR="005E3195" w:rsidRPr="003C51F2" w:rsidRDefault="005E3195" w:rsidP="00D225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เริ่มการศึกษา</w:t>
            </w:r>
          </w:p>
        </w:tc>
        <w:tc>
          <w:tcPr>
            <w:tcW w:w="5148" w:type="dxa"/>
          </w:tcPr>
          <w:p w:rsidR="005E3195" w:rsidRPr="003C51F2" w:rsidRDefault="00064012" w:rsidP="00CD73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ภาคต้น ปีการศึกษา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</w:tbl>
    <w:p w:rsidR="005E3195" w:rsidRPr="003C51F2" w:rsidRDefault="005E3195" w:rsidP="00CD73F3">
      <w:pPr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</w:p>
    <w:p w:rsidR="005E3195" w:rsidRPr="003C51F2" w:rsidRDefault="005E3195" w:rsidP="00CD73F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C51F2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คุณสมบัติผู้สมัคร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C282B" w:rsidRPr="003C51F2" w:rsidTr="00D225EE">
        <w:tc>
          <w:tcPr>
            <w:tcW w:w="9027" w:type="dxa"/>
          </w:tcPr>
          <w:p w:rsidR="00AC282B" w:rsidRPr="003C51F2" w:rsidRDefault="00D23BF6" w:rsidP="00CD73F3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จบการศึกษา</w:t>
            </w:r>
            <w:r w:rsidR="00CD73F3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ด้านวิทยาศาสตร์ (</w:t>
            </w:r>
            <w:proofErr w:type="spellStart"/>
            <w:r w:rsidR="00CD73F3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วท.บ</w:t>
            </w:r>
            <w:proofErr w:type="spellEnd"/>
            <w:r w:rsidR="00CD73F3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.) ใน</w:t>
            </w:r>
            <w:r w:rsidR="00AC282B"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ระดับปริญญาตรี หรือ คาดว่าจะจบการศึกษา</w:t>
            </w:r>
            <w:r w:rsidR="00D92EDF">
              <w:rPr>
                <w:rFonts w:ascii="TH Sarabun New" w:hAnsi="TH Sarabun New" w:cs="TH Sarabun New"/>
                <w:sz w:val="32"/>
                <w:szCs w:val="32"/>
                <w:cs/>
              </w:rPr>
              <w:t>ในภาคปลายของปีการศึกษา 2563</w:t>
            </w:r>
          </w:p>
        </w:tc>
      </w:tr>
      <w:tr w:rsidR="00AC282B" w:rsidRPr="003C51F2" w:rsidTr="00D225EE">
        <w:tc>
          <w:tcPr>
            <w:tcW w:w="9027" w:type="dxa"/>
          </w:tcPr>
          <w:p w:rsidR="00AC282B" w:rsidRPr="003C51F2" w:rsidRDefault="00CD73F3" w:rsidP="00CD73F3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มีผลการเรียนที่มีคะแนนเฉลี่ยสะสม (</w:t>
            </w:r>
            <w:r w:rsidRPr="003C51F2">
              <w:rPr>
                <w:rFonts w:ascii="TH Sarabun New" w:hAnsi="TH Sarabun New" w:cs="TH Sarabun New"/>
                <w:sz w:val="32"/>
                <w:szCs w:val="32"/>
              </w:rPr>
              <w:t>GPA</w:t>
            </w: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3C51F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ในระดับปริญญาตรี ตั้งแต่ 3.00 ขึ้นไป</w:t>
            </w:r>
          </w:p>
        </w:tc>
      </w:tr>
      <w:tr w:rsidR="00AC282B" w:rsidRPr="003C51F2" w:rsidTr="00D225EE">
        <w:tc>
          <w:tcPr>
            <w:tcW w:w="9027" w:type="dxa"/>
          </w:tcPr>
          <w:p w:rsidR="00AC282B" w:rsidRPr="003C51F2" w:rsidRDefault="00CD73F3" w:rsidP="00CD73F3">
            <w:pPr>
              <w:pStyle w:val="ListParagraph"/>
              <w:numPr>
                <w:ilvl w:val="0"/>
                <w:numId w:val="2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3C51F2">
              <w:rPr>
                <w:rFonts w:ascii="TH Sarabun New" w:hAnsi="TH Sarabun New" w:cs="TH Sarabun New"/>
                <w:sz w:val="32"/>
                <w:szCs w:val="32"/>
                <w:cs/>
              </w:rPr>
              <w:t>มีอายุไม่เกิน 35 ปีบริบูรณ์ ณ. วันที่สมัคร</w:t>
            </w:r>
          </w:p>
        </w:tc>
      </w:tr>
    </w:tbl>
    <w:p w:rsidR="00CD73F3" w:rsidRPr="003C51F2" w:rsidRDefault="00CD73F3" w:rsidP="00CD73F3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CD73F3" w:rsidRPr="003C51F2" w:rsidRDefault="00CD73F3" w:rsidP="00CD7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51F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225EE" w:rsidRPr="003C51F2" w:rsidRDefault="00F36B72" w:rsidP="00CD7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51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3C36B4" wp14:editId="770B76C5">
                <wp:simplePos x="0" y="0"/>
                <wp:positionH relativeFrom="margin">
                  <wp:posOffset>2893695</wp:posOffset>
                </wp:positionH>
                <wp:positionV relativeFrom="paragraph">
                  <wp:posOffset>191506</wp:posOffset>
                </wp:positionV>
                <wp:extent cx="2811780" cy="116395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F3" w:rsidRPr="003C51F2" w:rsidRDefault="00CD73F3" w:rsidP="00CD73F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สอบถามรายละเอียดเพิ่มเติม</w:t>
                            </w:r>
                            <w:r w:rsidR="00123C11"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</w:p>
                          <w:p w:rsidR="00CD73F3" w:rsidRPr="003C51F2" w:rsidRDefault="00123C11" w:rsidP="00CD73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นางสาวพิมพ์พักตร์ บุญชู  </w:t>
                            </w:r>
                            <w:r w:rsidRPr="003C51F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โทร. 0</w:t>
                            </w:r>
                            <w:r w:rsidRPr="003C51F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2-942-8894</w:t>
                            </w:r>
                          </w:p>
                          <w:p w:rsidR="00CD73F3" w:rsidRPr="003C51F2" w:rsidRDefault="00123C11" w:rsidP="00123C1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51F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E-mail: phimphak13@gmail.com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C3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85pt;margin-top:15.1pt;width:221.4pt;height:9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">
                <v:textbox>
                  <w:txbxContent>
                    <w:p w:rsidR="00CD73F3" w:rsidRPr="003C51F2" w:rsidRDefault="00CD73F3" w:rsidP="00CD73F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สอบถามรายละเอียดเพิ่มเติม</w:t>
                      </w:r>
                      <w:r w:rsidR="00123C11"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ที่</w:t>
                      </w:r>
                    </w:p>
                    <w:p w:rsidR="00CD73F3" w:rsidRPr="003C51F2" w:rsidRDefault="00123C11" w:rsidP="00CD73F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นางสาวพิมพ์พักตร์ บุญชู  </w:t>
                      </w:r>
                      <w:r w:rsidRPr="003C51F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โทร. 0</w:t>
                      </w:r>
                      <w:r w:rsidRPr="003C51F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2-942-8894</w:t>
                      </w:r>
                    </w:p>
                    <w:p w:rsidR="00CD73F3" w:rsidRPr="003C51F2" w:rsidRDefault="00123C11" w:rsidP="00123C11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C51F2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E-mail: phimphak13@gmail.com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1F2" w:rsidRPr="003C51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36DBE" wp14:editId="6EE6058F">
                <wp:simplePos x="0" y="0"/>
                <wp:positionH relativeFrom="column">
                  <wp:posOffset>379095</wp:posOffset>
                </wp:positionH>
                <wp:positionV relativeFrom="paragraph">
                  <wp:posOffset>249926</wp:posOffset>
                </wp:positionV>
                <wp:extent cx="1371600" cy="84518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3F3" w:rsidRPr="003C51F2" w:rsidRDefault="004D6028" w:rsidP="00CD73F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ดาวน์โหลดใบสมัคร</w:t>
                            </w:r>
                          </w:p>
                          <w:p w:rsidR="00D91911" w:rsidRPr="003C51F2" w:rsidRDefault="00D91911" w:rsidP="00CD73F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สแกน </w:t>
                            </w:r>
                            <w:r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QR CODE</w:t>
                            </w:r>
                            <w:r w:rsidR="00EC32B6" w:rsidRPr="003C51F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D73F3" w:rsidRDefault="00CD7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6DBE" id="_x0000_s1027" type="#_x0000_t202" style="position:absolute;margin-left:29.85pt;margin-top:19.7pt;width:108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uEJAIAAEs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">
                <v:textbox>
                  <w:txbxContent>
                    <w:p w:rsidR="00CD73F3" w:rsidRPr="003C51F2" w:rsidRDefault="004D6028" w:rsidP="00CD73F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ดาวน์โหลดใบสมัคร</w:t>
                      </w:r>
                    </w:p>
                    <w:p w:rsidR="00D91911" w:rsidRPr="003C51F2" w:rsidRDefault="00D91911" w:rsidP="00CD73F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สแกน </w:t>
                      </w:r>
                      <w:r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QR CODE</w:t>
                      </w:r>
                      <w:r w:rsidR="00EC32B6" w:rsidRPr="003C51F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D73F3" w:rsidRDefault="00CD73F3"/>
                  </w:txbxContent>
                </v:textbox>
                <w10:wrap type="square"/>
              </v:shape>
            </w:pict>
          </mc:Fallback>
        </mc:AlternateContent>
      </w:r>
    </w:p>
    <w:p w:rsidR="00D225EE" w:rsidRPr="003C51F2" w:rsidRDefault="00D225EE" w:rsidP="00CD7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25EE" w:rsidRPr="003C51F2" w:rsidRDefault="00451F15" w:rsidP="00CD7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51F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54073" wp14:editId="75F672FC">
                <wp:simplePos x="0" y="0"/>
                <wp:positionH relativeFrom="column">
                  <wp:posOffset>1499870</wp:posOffset>
                </wp:positionH>
                <wp:positionV relativeFrom="paragraph">
                  <wp:posOffset>106416</wp:posOffset>
                </wp:positionV>
                <wp:extent cx="944245" cy="786765"/>
                <wp:effectExtent l="0" t="0" r="2730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1" w:rsidRDefault="00812E81" w:rsidP="00812E81">
                            <w:pPr>
                              <w:jc w:val="center"/>
                            </w:pPr>
                            <w: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4073" id="Rectangle 1" o:spid="_x0000_s1028" style="position:absolute;margin-left:118.1pt;margin-top:8.4pt;width:74.3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" fillcolor="#5b9bd5 [3204]" strokecolor="#1f4d78 [1604]" strokeweight="1pt">
                <v:textbox>
                  <w:txbxContent>
                    <w:p w:rsidR="00812E81" w:rsidRDefault="00812E81" w:rsidP="00812E81">
                      <w:pPr>
                        <w:jc w:val="center"/>
                      </w:pPr>
                      <w: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</w:p>
    <w:p w:rsidR="00D225EE" w:rsidRPr="003C51F2" w:rsidRDefault="00D225EE" w:rsidP="00CD73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25EE" w:rsidRDefault="00D225EE" w:rsidP="00D225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33FA" w:rsidRPr="003C51F2" w:rsidRDefault="00C533FA" w:rsidP="00D225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225EE" w:rsidRPr="003C51F2" w:rsidRDefault="00D225EE" w:rsidP="00D225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225EE" w:rsidRPr="00F76C1D" w:rsidRDefault="00D225EE" w:rsidP="00D225E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76C1D">
        <w:rPr>
          <w:rFonts w:ascii="TH Sarabun New" w:hAnsi="TH Sarabun New" w:cs="TH Sarabun New"/>
          <w:b/>
          <w:bCs/>
          <w:sz w:val="36"/>
          <w:szCs w:val="36"/>
        </w:rPr>
        <w:lastRenderedPageBreak/>
        <w:t>Scholarship Opp</w:t>
      </w:r>
      <w:r w:rsidR="002974B2" w:rsidRPr="00F76C1D">
        <w:rPr>
          <w:rFonts w:ascii="TH Sarabun New" w:hAnsi="TH Sarabun New" w:cs="TH Sarabun New"/>
          <w:b/>
          <w:bCs/>
          <w:sz w:val="36"/>
          <w:szCs w:val="36"/>
        </w:rPr>
        <w:t>ortunities for Master Degree under</w:t>
      </w:r>
      <w:r w:rsidRPr="00F76C1D">
        <w:rPr>
          <w:rFonts w:ascii="TH Sarabun New" w:hAnsi="TH Sarabun New" w:cs="TH Sarabun New"/>
          <w:b/>
          <w:bCs/>
          <w:sz w:val="36"/>
          <w:szCs w:val="36"/>
        </w:rPr>
        <w:t xml:space="preserve"> Dual-degree Program</w:t>
      </w:r>
    </w:p>
    <w:p w:rsidR="00D225EE" w:rsidRPr="00F76C1D" w:rsidRDefault="002974B2" w:rsidP="00D225EE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proofErr w:type="gramStart"/>
      <w:r w:rsidRPr="00F76C1D">
        <w:rPr>
          <w:rFonts w:ascii="TH Sarabun New" w:hAnsi="TH Sarabun New" w:cs="TH Sarabun New"/>
          <w:b/>
          <w:bCs/>
          <w:sz w:val="36"/>
          <w:szCs w:val="36"/>
        </w:rPr>
        <w:t>of</w:t>
      </w:r>
      <w:proofErr w:type="gramEnd"/>
      <w:r w:rsidR="00C971E4" w:rsidRPr="00F76C1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proofErr w:type="spellStart"/>
      <w:r w:rsidR="00D225EE" w:rsidRPr="00F76C1D">
        <w:rPr>
          <w:rFonts w:ascii="TH Sarabun New" w:hAnsi="TH Sarabun New" w:cs="TH Sarabun New"/>
          <w:b/>
          <w:bCs/>
          <w:sz w:val="36"/>
          <w:szCs w:val="36"/>
        </w:rPr>
        <w:t>Kasetsart</w:t>
      </w:r>
      <w:proofErr w:type="spellEnd"/>
      <w:r w:rsidR="00D225EE" w:rsidRPr="00F76C1D">
        <w:rPr>
          <w:rFonts w:ascii="TH Sarabun New" w:hAnsi="TH Sarabun New" w:cs="TH Sarabun New"/>
          <w:b/>
          <w:bCs/>
          <w:sz w:val="36"/>
          <w:szCs w:val="36"/>
        </w:rPr>
        <w:t xml:space="preserve"> University and Ocean University of China for Academic Year 202</w:t>
      </w:r>
      <w:r w:rsidR="000F2369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D225EE" w:rsidRPr="00F76C1D" w:rsidRDefault="00D225EE" w:rsidP="00D225E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225EE" w:rsidRPr="00F76C1D" w:rsidRDefault="00D225EE" w:rsidP="00D259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76C1D">
        <w:rPr>
          <w:rFonts w:ascii="TH Sarabun New" w:hAnsi="TH Sarabun New" w:cs="TH Sarabun New"/>
          <w:sz w:val="32"/>
          <w:szCs w:val="32"/>
        </w:rPr>
        <w:t xml:space="preserve">Successful applicants will be </w:t>
      </w:r>
      <w:r w:rsidR="00D259F4" w:rsidRPr="00F76C1D">
        <w:rPr>
          <w:rFonts w:ascii="TH Sarabun New" w:hAnsi="TH Sarabun New" w:cs="TH Sarabun New"/>
          <w:sz w:val="32"/>
          <w:szCs w:val="32"/>
        </w:rPr>
        <w:t xml:space="preserve">enrolled at the international program and to be </w:t>
      </w:r>
      <w:r w:rsidRPr="00F76C1D">
        <w:rPr>
          <w:rFonts w:ascii="TH Sarabun New" w:hAnsi="TH Sarabun New" w:cs="TH Sarabun New"/>
          <w:sz w:val="32"/>
          <w:szCs w:val="32"/>
        </w:rPr>
        <w:t>supported on the</w:t>
      </w:r>
      <w:r w:rsidR="00D259F4" w:rsidRPr="00F76C1D">
        <w:rPr>
          <w:rFonts w:ascii="TH Sarabun New" w:hAnsi="TH Sarabun New" w:cs="TH Sarabun New"/>
          <w:sz w:val="32"/>
          <w:szCs w:val="32"/>
        </w:rPr>
        <w:t>ir</w:t>
      </w:r>
      <w:r w:rsidRPr="00F76C1D">
        <w:rPr>
          <w:rFonts w:ascii="TH Sarabun New" w:hAnsi="TH Sarabun New" w:cs="TH Sarabun New"/>
          <w:sz w:val="32"/>
          <w:szCs w:val="32"/>
        </w:rPr>
        <w:t xml:space="preserve"> tuition fee</w:t>
      </w:r>
      <w:r w:rsidR="00D259F4" w:rsidRPr="00F76C1D">
        <w:rPr>
          <w:rFonts w:ascii="TH Sarabun New" w:hAnsi="TH Sarabun New" w:cs="TH Sarabun New"/>
          <w:sz w:val="32"/>
          <w:szCs w:val="32"/>
        </w:rPr>
        <w:t>s</w:t>
      </w:r>
      <w:r w:rsidR="008A1808" w:rsidRPr="00F76C1D">
        <w:rPr>
          <w:rFonts w:ascii="TH Sarabun New" w:hAnsi="TH Sarabun New" w:cs="TH Sarabun New"/>
          <w:sz w:val="32"/>
          <w:szCs w:val="32"/>
        </w:rPr>
        <w:t xml:space="preserve"> and living</w:t>
      </w:r>
      <w:r w:rsidRPr="00F76C1D">
        <w:rPr>
          <w:rFonts w:ascii="TH Sarabun New" w:hAnsi="TH Sarabun New" w:cs="TH Sarabun New"/>
          <w:sz w:val="32"/>
          <w:szCs w:val="32"/>
        </w:rPr>
        <w:t xml:space="preserve"> expense</w:t>
      </w:r>
      <w:r w:rsidR="00D259F4" w:rsidRPr="00F76C1D">
        <w:rPr>
          <w:rFonts w:ascii="TH Sarabun New" w:hAnsi="TH Sarabun New" w:cs="TH Sarabun New"/>
          <w:sz w:val="32"/>
          <w:szCs w:val="32"/>
        </w:rPr>
        <w:t>s</w:t>
      </w:r>
      <w:r w:rsidR="00AA194C" w:rsidRPr="00F76C1D">
        <w:rPr>
          <w:rFonts w:ascii="TH Sarabun New" w:hAnsi="TH Sarabun New" w:cs="TH Sarabun New"/>
          <w:sz w:val="32"/>
          <w:szCs w:val="32"/>
        </w:rPr>
        <w:t xml:space="preserve"> when study</w:t>
      </w:r>
      <w:r w:rsidRPr="00F76C1D">
        <w:rPr>
          <w:rFonts w:ascii="TH Sarabun New" w:hAnsi="TH Sarabun New" w:cs="TH Sarabun New"/>
          <w:sz w:val="32"/>
          <w:szCs w:val="32"/>
        </w:rPr>
        <w:t xml:space="preserve"> at the Ocean University of China (OUC)</w:t>
      </w:r>
      <w:r w:rsidR="00D259F4" w:rsidRPr="00F76C1D">
        <w:rPr>
          <w:rFonts w:ascii="TH Sarabun New" w:hAnsi="TH Sarabun New" w:cs="TH Sarabun New"/>
          <w:sz w:val="32"/>
          <w:szCs w:val="32"/>
        </w:rPr>
        <w:t>. Two degrees are to be conferred u</w:t>
      </w:r>
      <w:r w:rsidR="00C533FA">
        <w:rPr>
          <w:rFonts w:ascii="TH Sarabun New" w:hAnsi="TH Sarabun New" w:cs="TH Sarabun New"/>
          <w:sz w:val="32"/>
          <w:szCs w:val="32"/>
        </w:rPr>
        <w:t>pon graduation from the program.</w:t>
      </w:r>
    </w:p>
    <w:p w:rsidR="00D225EE" w:rsidRPr="00F76C1D" w:rsidRDefault="006A147E" w:rsidP="00451F15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6C1D">
        <w:rPr>
          <w:rFonts w:ascii="TH Sarabun New" w:hAnsi="TH Sarabun New" w:cs="TH Sarabun New"/>
          <w:sz w:val="32"/>
          <w:szCs w:val="32"/>
        </w:rPr>
        <w:tab/>
      </w:r>
      <w:r w:rsidRPr="00F76C1D">
        <w:rPr>
          <w:rFonts w:ascii="TH Sarabun New" w:hAnsi="TH Sarabun New" w:cs="TH Sarabun New"/>
          <w:b/>
          <w:bCs/>
          <w:sz w:val="32"/>
          <w:szCs w:val="32"/>
        </w:rPr>
        <w:t xml:space="preserve">Period of study for 1 year at </w:t>
      </w:r>
      <w:proofErr w:type="spellStart"/>
      <w:r w:rsidR="00F76C1D" w:rsidRPr="00F76C1D">
        <w:rPr>
          <w:rFonts w:ascii="TH Sarabun New" w:hAnsi="TH Sarabun New" w:cs="TH Sarabun New"/>
          <w:b/>
          <w:bCs/>
          <w:sz w:val="32"/>
          <w:szCs w:val="32"/>
        </w:rPr>
        <w:t>Kasetsart</w:t>
      </w:r>
      <w:proofErr w:type="spellEnd"/>
      <w:r w:rsidR="00F76C1D" w:rsidRPr="00F76C1D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  <w:r w:rsidRPr="00F76C1D">
        <w:rPr>
          <w:rFonts w:ascii="TH Sarabun New" w:hAnsi="TH Sarabun New" w:cs="TH Sarabun New"/>
          <w:b/>
          <w:bCs/>
          <w:sz w:val="32"/>
          <w:szCs w:val="32"/>
        </w:rPr>
        <w:t xml:space="preserve">, Thailand and 2 years at Ocean University of </w:t>
      </w:r>
      <w:r w:rsidR="00F76C1D" w:rsidRPr="00F76C1D">
        <w:rPr>
          <w:rFonts w:ascii="TH Sarabun New" w:hAnsi="TH Sarabun New" w:cs="TH Sarabun New"/>
          <w:b/>
          <w:bCs/>
          <w:sz w:val="32"/>
          <w:szCs w:val="32"/>
        </w:rPr>
        <w:t xml:space="preserve">China, </w:t>
      </w:r>
      <w:r w:rsidRPr="00F76C1D">
        <w:rPr>
          <w:rFonts w:ascii="TH Sarabun New" w:hAnsi="TH Sarabun New" w:cs="TH Sarabun New"/>
          <w:b/>
          <w:bCs/>
          <w:color w:val="222222"/>
          <w:sz w:val="32"/>
          <w:szCs w:val="32"/>
          <w:shd w:val="clear" w:color="auto" w:fill="FFFFFF"/>
        </w:rPr>
        <w:t>People's Republic of China</w:t>
      </w:r>
      <w:r w:rsidR="00F76C1D" w:rsidRPr="00F76C1D">
        <w:rPr>
          <w:rFonts w:ascii="TH Sarabun New" w:hAnsi="TH Sarabun New" w:cs="TH Sarabun New"/>
          <w:b/>
          <w:bCs/>
          <w:color w:val="222222"/>
          <w:sz w:val="32"/>
          <w:szCs w:val="32"/>
          <w:shd w:val="clear" w:color="auto" w:fill="FFFFFF"/>
        </w:rPr>
        <w:t>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026"/>
        <w:gridCol w:w="6039"/>
      </w:tblGrid>
      <w:tr w:rsidR="00D225EE" w:rsidRPr="00F76C1D" w:rsidTr="00AA194C">
        <w:tc>
          <w:tcPr>
            <w:tcW w:w="4026" w:type="dxa"/>
          </w:tcPr>
          <w:p w:rsidR="00D225EE" w:rsidRPr="00F76C1D" w:rsidRDefault="00E36A5F" w:rsidP="00D259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Faculty of Fisheries, </w:t>
            </w:r>
            <w:proofErr w:type="spellStart"/>
            <w:r w:rsidR="00D259F4"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Kasetsart</w:t>
            </w:r>
            <w:proofErr w:type="spellEnd"/>
            <w:r w:rsidR="00D259F4"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University, Bangkok </w:t>
            </w:r>
            <w:r w:rsidR="00F76C1D"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="00D259F4"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Thailand</w:t>
            </w:r>
          </w:p>
          <w:p w:rsidR="00D259F4" w:rsidRPr="00F76C1D" w:rsidRDefault="00D259F4" w:rsidP="00E36A5F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>Master of Science in Fishery Science and Technology</w:t>
            </w:r>
            <w:r w:rsidR="00883E12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(International Program)</w:t>
            </w:r>
          </w:p>
        </w:tc>
        <w:tc>
          <w:tcPr>
            <w:tcW w:w="6039" w:type="dxa"/>
          </w:tcPr>
          <w:p w:rsidR="00D225EE" w:rsidRPr="00F76C1D" w:rsidRDefault="00D259F4" w:rsidP="00D225E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  <w:r w:rsidR="00AA194C"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cean University of China </w:t>
            </w:r>
            <w:r w:rsidRPr="00F76C1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="00AA194C" w:rsidRPr="00F76C1D">
              <w:rPr>
                <w:rFonts w:ascii="TH Sarabun New" w:hAnsi="TH Sarabun New" w:cs="TH Sarabun New"/>
                <w:b/>
                <w:bCs/>
                <w:color w:val="222222"/>
                <w:sz w:val="32"/>
                <w:szCs w:val="32"/>
                <w:shd w:val="clear" w:color="auto" w:fill="FFFFFF"/>
              </w:rPr>
              <w:t>People's Republic of China</w:t>
            </w:r>
          </w:p>
          <w:p w:rsidR="00D225EE" w:rsidRPr="00F76C1D" w:rsidRDefault="00D225EE" w:rsidP="00D225E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>Master of Aquaculture, College of Fisheries</w:t>
            </w:r>
            <w:r w:rsidR="00955032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04200" w:rsidRPr="00F76C1D">
              <w:rPr>
                <w:rFonts w:ascii="TH Sarabun New" w:hAnsi="TH Sarabun New" w:cs="TH Sarabun New"/>
                <w:sz w:val="32"/>
                <w:szCs w:val="32"/>
              </w:rPr>
              <w:t>or</w:t>
            </w:r>
          </w:p>
          <w:p w:rsidR="00D225EE" w:rsidRPr="00F76C1D" w:rsidRDefault="00D225EE" w:rsidP="00D225E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>Master of Engineering, College of Food Science and Engineering</w:t>
            </w:r>
            <w:r w:rsidR="00804200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 or</w:t>
            </w:r>
          </w:p>
          <w:p w:rsidR="00D225EE" w:rsidRPr="00F76C1D" w:rsidRDefault="00D225EE" w:rsidP="00D225E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Master of Medicine, School of Medicine and Pharmacy </w:t>
            </w:r>
            <w:r w:rsidRPr="00F76C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CE59D5" w:rsidRDefault="00CE59D5" w:rsidP="00CE59D5">
      <w:pPr>
        <w:tabs>
          <w:tab w:val="left" w:pos="211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225EE" w:rsidRPr="00F76C1D" w:rsidRDefault="00D259F4" w:rsidP="00CE59D5">
      <w:pPr>
        <w:tabs>
          <w:tab w:val="left" w:pos="211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6C1D">
        <w:rPr>
          <w:rFonts w:ascii="TH Sarabun New" w:hAnsi="TH Sarabun New" w:cs="TH Sarabun New"/>
          <w:b/>
          <w:bCs/>
          <w:sz w:val="32"/>
          <w:szCs w:val="32"/>
        </w:rPr>
        <w:t>Important dates</w:t>
      </w:r>
      <w:r w:rsidR="00CE59D5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5148"/>
      </w:tblGrid>
      <w:tr w:rsidR="00D225EE" w:rsidRPr="00F76C1D" w:rsidTr="009A26A9">
        <w:tc>
          <w:tcPr>
            <w:tcW w:w="3879" w:type="dxa"/>
          </w:tcPr>
          <w:p w:rsidR="00D225EE" w:rsidRPr="00F76C1D" w:rsidRDefault="00D259F4" w:rsidP="00451F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>Call for applications</w:t>
            </w:r>
          </w:p>
        </w:tc>
        <w:tc>
          <w:tcPr>
            <w:tcW w:w="5148" w:type="dxa"/>
          </w:tcPr>
          <w:p w:rsidR="00D225EE" w:rsidRPr="00F76C1D" w:rsidRDefault="0035155E" w:rsidP="0035155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D225EE" w:rsidRPr="00F76C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January</w:t>
            </w:r>
            <w:r w:rsidR="00D259F4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20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21</w:t>
            </w:r>
            <w:r w:rsidR="00205F9B">
              <w:rPr>
                <w:rFonts w:ascii="TH Sarabun New" w:hAnsi="TH Sarabun New" w:cs="TH Sarabun New"/>
                <w:sz w:val="32"/>
                <w:szCs w:val="32"/>
              </w:rPr>
              <w:t xml:space="preserve"> –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26</w:t>
            </w:r>
            <w:r w:rsidR="00205F9B">
              <w:rPr>
                <w:rFonts w:ascii="TH Sarabun New" w:hAnsi="TH Sarabun New" w:cs="TH Sarabun New"/>
                <w:sz w:val="32"/>
                <w:szCs w:val="32"/>
              </w:rPr>
              <w:t xml:space="preserve"> February 2021</w:t>
            </w:r>
          </w:p>
        </w:tc>
      </w:tr>
      <w:tr w:rsidR="00D225EE" w:rsidRPr="00F76C1D" w:rsidTr="009A26A9">
        <w:tc>
          <w:tcPr>
            <w:tcW w:w="3879" w:type="dxa"/>
          </w:tcPr>
          <w:p w:rsidR="00E4675E" w:rsidRPr="00F76C1D" w:rsidRDefault="001A4888" w:rsidP="00E46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Interview in English</w:t>
            </w:r>
          </w:p>
        </w:tc>
        <w:tc>
          <w:tcPr>
            <w:tcW w:w="5148" w:type="dxa"/>
          </w:tcPr>
          <w:p w:rsidR="00E4675E" w:rsidRPr="00F76C1D" w:rsidRDefault="001A4888" w:rsidP="001A488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March 2021</w:t>
            </w:r>
          </w:p>
        </w:tc>
      </w:tr>
      <w:tr w:rsidR="00D225EE" w:rsidRPr="00F76C1D" w:rsidTr="00F76C1D">
        <w:trPr>
          <w:trHeight w:val="80"/>
        </w:trPr>
        <w:tc>
          <w:tcPr>
            <w:tcW w:w="3879" w:type="dxa"/>
          </w:tcPr>
          <w:p w:rsidR="00D225EE" w:rsidRPr="00F76C1D" w:rsidRDefault="00D259F4" w:rsidP="00451F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Class begin </w:t>
            </w:r>
          </w:p>
        </w:tc>
        <w:tc>
          <w:tcPr>
            <w:tcW w:w="5148" w:type="dxa"/>
          </w:tcPr>
          <w:p w:rsidR="00D225EE" w:rsidRPr="00F76C1D" w:rsidRDefault="00D259F4" w:rsidP="00451F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First Semester of Academic Year </w:t>
            </w:r>
            <w:r w:rsidR="00064012">
              <w:rPr>
                <w:rFonts w:ascii="TH Sarabun New" w:hAnsi="TH Sarabun New" w:cs="TH Sarabun New"/>
                <w:sz w:val="32"/>
                <w:szCs w:val="32"/>
              </w:rPr>
              <w:t>2021</w:t>
            </w:r>
          </w:p>
        </w:tc>
      </w:tr>
    </w:tbl>
    <w:p w:rsidR="00CE59D5" w:rsidRDefault="00CE59D5" w:rsidP="00451F1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225EE" w:rsidRPr="00F76C1D" w:rsidRDefault="00D259F4" w:rsidP="00451F1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6C1D">
        <w:rPr>
          <w:rFonts w:ascii="TH Sarabun New" w:hAnsi="TH Sarabun New" w:cs="TH Sarabun New"/>
          <w:b/>
          <w:bCs/>
          <w:sz w:val="32"/>
          <w:szCs w:val="32"/>
        </w:rPr>
        <w:t>Applicant eligibilities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D225EE" w:rsidRPr="00F76C1D" w:rsidTr="00D259F4">
        <w:tc>
          <w:tcPr>
            <w:tcW w:w="9027" w:type="dxa"/>
          </w:tcPr>
          <w:p w:rsidR="00D225EE" w:rsidRPr="00F76C1D" w:rsidRDefault="00853C57" w:rsidP="00773256">
            <w:pPr>
              <w:pStyle w:val="ListParagraph"/>
              <w:numPr>
                <w:ilvl w:val="0"/>
                <w:numId w:val="6"/>
              </w:numPr>
              <w:ind w:left="99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Hold Bachelo</w:t>
            </w:r>
            <w:r w:rsidR="00D259F4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r Degree in Science (B.S. or B.Sc.) or related field </w:t>
            </w:r>
            <w:r w:rsidR="00A55EA3" w:rsidRPr="00F76C1D">
              <w:rPr>
                <w:rFonts w:ascii="TH Sarabun New" w:hAnsi="TH Sarabun New" w:cs="TH Sarabun New"/>
                <w:sz w:val="32"/>
                <w:szCs w:val="32"/>
              </w:rPr>
              <w:t>or to graduate</w:t>
            </w:r>
            <w:r w:rsidR="00812E81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55EA3" w:rsidRPr="00F76C1D">
              <w:rPr>
                <w:rFonts w:ascii="TH Sarabun New" w:hAnsi="TH Sarabun New" w:cs="TH Sarabun New"/>
                <w:sz w:val="32"/>
                <w:szCs w:val="32"/>
              </w:rPr>
              <w:t>in</w:t>
            </w:r>
            <w:r w:rsidR="00773256">
              <w:rPr>
                <w:rFonts w:ascii="TH Sarabun New" w:hAnsi="TH Sarabun New" w:cs="TH Sarabun New"/>
                <w:sz w:val="32"/>
                <w:szCs w:val="32"/>
              </w:rPr>
              <w:t xml:space="preserve"> the Academic Year 20</w:t>
            </w:r>
            <w:r w:rsidR="00773256"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  <w:bookmarkStart w:id="0" w:name="_GoBack"/>
            <w:bookmarkEnd w:id="0"/>
          </w:p>
        </w:tc>
      </w:tr>
      <w:tr w:rsidR="00D225EE" w:rsidRPr="00F76C1D" w:rsidTr="00D259F4">
        <w:tc>
          <w:tcPr>
            <w:tcW w:w="9027" w:type="dxa"/>
          </w:tcPr>
          <w:p w:rsidR="00D225EE" w:rsidRPr="00F76C1D" w:rsidRDefault="00812E81" w:rsidP="00451F15">
            <w:pPr>
              <w:numPr>
                <w:ilvl w:val="0"/>
                <w:numId w:val="6"/>
              </w:numPr>
              <w:ind w:left="993"/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Have good academic records with the grade point </w:t>
            </w:r>
            <w:proofErr w:type="spellStart"/>
            <w:r w:rsidRPr="00F76C1D">
              <w:rPr>
                <w:rFonts w:ascii="TH Sarabun New" w:hAnsi="TH Sarabun New" w:cs="TH Sarabun New"/>
                <w:sz w:val="32"/>
                <w:szCs w:val="32"/>
              </w:rPr>
              <w:t>averaged</w:t>
            </w:r>
            <w:proofErr w:type="spellEnd"/>
            <w:r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 (GPA) &gt;= 3.00 </w:t>
            </w:r>
            <w:r w:rsidR="00451F15" w:rsidRPr="00F76C1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7B1F8A" w:rsidRPr="00F76C1D">
              <w:rPr>
                <w:rFonts w:ascii="TH Sarabun New" w:hAnsi="TH Sarabun New" w:cs="TH Sarabun New"/>
                <w:sz w:val="32"/>
                <w:szCs w:val="32"/>
              </w:rPr>
              <w:t>ba</w:t>
            </w:r>
            <w:r w:rsidR="00451F15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sed on 4.00 system) </w:t>
            </w:r>
            <w:r w:rsidR="00E439CB" w:rsidRPr="00F76C1D">
              <w:rPr>
                <w:rFonts w:ascii="TH Sarabun New" w:hAnsi="TH Sarabun New" w:cs="TH Sarabun New"/>
                <w:sz w:val="32"/>
                <w:szCs w:val="32"/>
              </w:rPr>
              <w:t xml:space="preserve">for the </w:t>
            </w:r>
            <w:r w:rsidR="00E439CB" w:rsidRPr="00F76C1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Bachelor's degree</w:t>
            </w:r>
          </w:p>
        </w:tc>
      </w:tr>
      <w:tr w:rsidR="00D225EE" w:rsidRPr="00F76C1D" w:rsidTr="00D259F4">
        <w:tc>
          <w:tcPr>
            <w:tcW w:w="9027" w:type="dxa"/>
          </w:tcPr>
          <w:p w:rsidR="00D225EE" w:rsidRPr="00F76C1D" w:rsidRDefault="00812E81" w:rsidP="00451F15">
            <w:pPr>
              <w:numPr>
                <w:ilvl w:val="0"/>
                <w:numId w:val="6"/>
              </w:numPr>
              <w:ind w:left="993"/>
              <w:rPr>
                <w:rFonts w:ascii="TH Sarabun New" w:hAnsi="TH Sarabun New" w:cs="TH Sarabun New"/>
                <w:sz w:val="32"/>
                <w:szCs w:val="32"/>
              </w:rPr>
            </w:pPr>
            <w:r w:rsidRPr="00F76C1D">
              <w:rPr>
                <w:rFonts w:ascii="TH Sarabun New" w:hAnsi="TH Sarabun New" w:cs="TH Sarabun New"/>
                <w:sz w:val="32"/>
                <w:szCs w:val="32"/>
              </w:rPr>
              <w:t>Age under 35 years old at the last day of application</w:t>
            </w:r>
          </w:p>
        </w:tc>
      </w:tr>
    </w:tbl>
    <w:p w:rsidR="00D225EE" w:rsidRPr="00F76C1D" w:rsidRDefault="00D225EE" w:rsidP="00D259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12E81" w:rsidRPr="00F76C1D" w:rsidRDefault="002E3AD5" w:rsidP="00812E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6C1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98E447" wp14:editId="477A38CB">
                <wp:simplePos x="0" y="0"/>
                <wp:positionH relativeFrom="column">
                  <wp:posOffset>548556</wp:posOffset>
                </wp:positionH>
                <wp:positionV relativeFrom="paragraph">
                  <wp:posOffset>7847</wp:posOffset>
                </wp:positionV>
                <wp:extent cx="1283970" cy="914400"/>
                <wp:effectExtent l="0" t="0" r="1143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E81" w:rsidRDefault="00123C11" w:rsidP="00812E8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Application Form</w:t>
                            </w:r>
                          </w:p>
                          <w:p w:rsidR="00D91911" w:rsidRPr="00812E81" w:rsidRDefault="00D91911" w:rsidP="00812E8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Scan here</w:t>
                            </w:r>
                          </w:p>
                          <w:p w:rsidR="00812E81" w:rsidRDefault="00812E81" w:rsidP="00812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E447" id="Text Box 7" o:spid="_x0000_s1029" type="#_x0000_t202" style="position:absolute;margin-left:43.2pt;margin-top:.6pt;width:101.1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">
                <v:textbox>
                  <w:txbxContent>
                    <w:p w:rsidR="00812E81" w:rsidRDefault="00123C11" w:rsidP="00812E81">
                      <w:pP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Application Form</w:t>
                      </w:r>
                    </w:p>
                    <w:p w:rsidR="00D91911" w:rsidRPr="00812E81" w:rsidRDefault="00D91911" w:rsidP="00812E81">
                      <w:pP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Scan here</w:t>
                      </w:r>
                    </w:p>
                    <w:p w:rsidR="00812E81" w:rsidRDefault="00812E81" w:rsidP="00812E81"/>
                  </w:txbxContent>
                </v:textbox>
                <w10:wrap type="square"/>
              </v:shape>
            </w:pict>
          </mc:Fallback>
        </mc:AlternateContent>
      </w:r>
      <w:r w:rsidR="00640677" w:rsidRPr="00F76C1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122254</wp:posOffset>
                </wp:positionV>
                <wp:extent cx="3053751" cy="1138687"/>
                <wp:effectExtent l="0" t="0" r="1333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51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1D" w:rsidRPr="00F76C1D" w:rsidRDefault="00F76C1D" w:rsidP="00F76C1D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In case of any inquiries, please contact</w:t>
                            </w:r>
                          </w:p>
                          <w:p w:rsidR="00F76C1D" w:rsidRPr="00F76C1D" w:rsidRDefault="00F76C1D" w:rsidP="00F76C1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Miss </w:t>
                            </w:r>
                            <w:proofErr w:type="spellStart"/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Phimphak</w:t>
                            </w:r>
                            <w:proofErr w:type="spellEnd"/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Boonchoo</w:t>
                            </w:r>
                            <w:proofErr w:type="spellEnd"/>
                            <w:r w:rsidRPr="00F76C1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6C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Tel. +662-942-8894</w:t>
                            </w:r>
                          </w:p>
                          <w:p w:rsidR="00F76C1D" w:rsidRPr="00F76C1D" w:rsidRDefault="00F76C1D" w:rsidP="00F76C1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6C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E-mail: phimphak13@gmail.com</w:t>
                            </w:r>
                          </w:p>
                          <w:p w:rsidR="00F76C1D" w:rsidRDefault="00F76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in;margin-top:9.65pt;width:240.45pt;height:8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">
                <v:textbox>
                  <w:txbxContent>
                    <w:p w:rsidR="00F76C1D" w:rsidRPr="00F76C1D" w:rsidRDefault="00F76C1D" w:rsidP="00F76C1D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In case of any inquiries, please contact</w:t>
                      </w:r>
                    </w:p>
                    <w:p w:rsidR="00F76C1D" w:rsidRPr="00F76C1D" w:rsidRDefault="00F76C1D" w:rsidP="00F76C1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Miss </w:t>
                      </w:r>
                      <w:proofErr w:type="spellStart"/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Phimphak</w:t>
                      </w:r>
                      <w:proofErr w:type="spellEnd"/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Boonchoo</w:t>
                      </w:r>
                      <w:proofErr w:type="spellEnd"/>
                      <w:r w:rsidRPr="00F76C1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F76C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Tel. +662-942-8894</w:t>
                      </w:r>
                    </w:p>
                    <w:p w:rsidR="00F76C1D" w:rsidRPr="00F76C1D" w:rsidRDefault="00F76C1D" w:rsidP="00F76C1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76C1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E-mail: phimphak13@gmail.com</w:t>
                      </w:r>
                    </w:p>
                    <w:p w:rsidR="00F76C1D" w:rsidRDefault="00F76C1D"/>
                  </w:txbxContent>
                </v:textbox>
              </v:shape>
            </w:pict>
          </mc:Fallback>
        </mc:AlternateContent>
      </w:r>
      <w:r w:rsidR="00812E81" w:rsidRPr="00F76C1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225EE" w:rsidRPr="00F76C1D" w:rsidRDefault="002E3AD5" w:rsidP="00D259F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76C1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D445F" wp14:editId="2B84C57C">
                <wp:simplePos x="0" y="0"/>
                <wp:positionH relativeFrom="column">
                  <wp:posOffset>1380214</wp:posOffset>
                </wp:positionH>
                <wp:positionV relativeFrom="paragraph">
                  <wp:posOffset>205908</wp:posOffset>
                </wp:positionV>
                <wp:extent cx="944245" cy="786765"/>
                <wp:effectExtent l="0" t="0" r="273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E81" w:rsidRDefault="00812E81" w:rsidP="00812E81">
                            <w:pPr>
                              <w:jc w:val="center"/>
                            </w:pPr>
                            <w: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445F" id="Rectangle 6" o:spid="_x0000_s1031" style="position:absolute;margin-left:108.7pt;margin-top:16.2pt;width:74.35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" fillcolor="#5b9bd5 [3204]" strokecolor="#1f4d78 [1604]" strokeweight="1pt">
                <v:textbox>
                  <w:txbxContent>
                    <w:p w:rsidR="00812E81" w:rsidRDefault="00812E81" w:rsidP="00812E81">
                      <w:pPr>
                        <w:jc w:val="center"/>
                      </w:pPr>
                      <w:r>
                        <w:t>QR code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25EE" w:rsidRPr="00F76C1D" w:rsidSect="002E3AD5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4B9"/>
    <w:multiLevelType w:val="hybridMultilevel"/>
    <w:tmpl w:val="1E865330"/>
    <w:lvl w:ilvl="0" w:tplc="BBDA4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556DFF"/>
    <w:multiLevelType w:val="hybridMultilevel"/>
    <w:tmpl w:val="3E02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57A"/>
    <w:multiLevelType w:val="hybridMultilevel"/>
    <w:tmpl w:val="78D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154"/>
    <w:multiLevelType w:val="hybridMultilevel"/>
    <w:tmpl w:val="660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11DD"/>
    <w:multiLevelType w:val="hybridMultilevel"/>
    <w:tmpl w:val="BD005FBE"/>
    <w:lvl w:ilvl="0" w:tplc="B68A6B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6754"/>
    <w:multiLevelType w:val="hybridMultilevel"/>
    <w:tmpl w:val="91BEB726"/>
    <w:lvl w:ilvl="0" w:tplc="B68A6B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5"/>
    <w:rsid w:val="00064012"/>
    <w:rsid w:val="000879FA"/>
    <w:rsid w:val="000F2369"/>
    <w:rsid w:val="00123C11"/>
    <w:rsid w:val="001A4888"/>
    <w:rsid w:val="001B65EF"/>
    <w:rsid w:val="001D6321"/>
    <w:rsid w:val="00205F9B"/>
    <w:rsid w:val="002243E5"/>
    <w:rsid w:val="00263FD3"/>
    <w:rsid w:val="002974B2"/>
    <w:rsid w:val="002E3AD5"/>
    <w:rsid w:val="003113AC"/>
    <w:rsid w:val="0035155E"/>
    <w:rsid w:val="00351699"/>
    <w:rsid w:val="003648F8"/>
    <w:rsid w:val="003C51F2"/>
    <w:rsid w:val="004403E8"/>
    <w:rsid w:val="00451F15"/>
    <w:rsid w:val="00456084"/>
    <w:rsid w:val="004D4125"/>
    <w:rsid w:val="004D6028"/>
    <w:rsid w:val="00591817"/>
    <w:rsid w:val="005E292A"/>
    <w:rsid w:val="005E3195"/>
    <w:rsid w:val="00640677"/>
    <w:rsid w:val="006A147E"/>
    <w:rsid w:val="00773256"/>
    <w:rsid w:val="007B1F8A"/>
    <w:rsid w:val="007C3C8A"/>
    <w:rsid w:val="007D6155"/>
    <w:rsid w:val="0080121F"/>
    <w:rsid w:val="00804200"/>
    <w:rsid w:val="00812E81"/>
    <w:rsid w:val="008172E6"/>
    <w:rsid w:val="00820136"/>
    <w:rsid w:val="00853686"/>
    <w:rsid w:val="00853C57"/>
    <w:rsid w:val="00883E12"/>
    <w:rsid w:val="008A1808"/>
    <w:rsid w:val="008F295D"/>
    <w:rsid w:val="00912923"/>
    <w:rsid w:val="00914A13"/>
    <w:rsid w:val="00920D27"/>
    <w:rsid w:val="00955032"/>
    <w:rsid w:val="00961364"/>
    <w:rsid w:val="00A12937"/>
    <w:rsid w:val="00A55EA3"/>
    <w:rsid w:val="00AA194C"/>
    <w:rsid w:val="00AC282B"/>
    <w:rsid w:val="00B23F62"/>
    <w:rsid w:val="00B551EE"/>
    <w:rsid w:val="00B60986"/>
    <w:rsid w:val="00BF156E"/>
    <w:rsid w:val="00C533FA"/>
    <w:rsid w:val="00C90720"/>
    <w:rsid w:val="00C971E4"/>
    <w:rsid w:val="00CD73F3"/>
    <w:rsid w:val="00CE59D5"/>
    <w:rsid w:val="00D225EE"/>
    <w:rsid w:val="00D23BF6"/>
    <w:rsid w:val="00D259F4"/>
    <w:rsid w:val="00D35D3D"/>
    <w:rsid w:val="00D91911"/>
    <w:rsid w:val="00D92EDF"/>
    <w:rsid w:val="00E36A5F"/>
    <w:rsid w:val="00E439CB"/>
    <w:rsid w:val="00E4675E"/>
    <w:rsid w:val="00EC32B6"/>
    <w:rsid w:val="00EC4ED5"/>
    <w:rsid w:val="00F36B72"/>
    <w:rsid w:val="00F76C1D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8FCE6-55C1-412B-B30A-7CEB3E4B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8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5B7E-BCB3-4DDA-8755-B9616513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fishdean02</cp:lastModifiedBy>
  <cp:revision>99</cp:revision>
  <cp:lastPrinted>2020-12-25T07:52:00Z</cp:lastPrinted>
  <dcterms:created xsi:type="dcterms:W3CDTF">2019-12-23T08:43:00Z</dcterms:created>
  <dcterms:modified xsi:type="dcterms:W3CDTF">2020-12-25T08:13:00Z</dcterms:modified>
</cp:coreProperties>
</file>